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EA35" w14:textId="77777777" w:rsidR="006951D0" w:rsidRDefault="006951D0" w:rsidP="00701164">
      <w:pPr>
        <w:jc w:val="center"/>
        <w:rPr>
          <w:rFonts w:asciiTheme="minorHAnsi" w:hAnsiTheme="minorHAnsi" w:cstheme="minorHAnsi"/>
          <w:b/>
          <w:sz w:val="22"/>
          <w:szCs w:val="22"/>
        </w:rPr>
      </w:pPr>
    </w:p>
    <w:p w14:paraId="2E2B9517" w14:textId="02B88195" w:rsidR="007D2325" w:rsidRPr="007D2325" w:rsidRDefault="00701164" w:rsidP="00701164">
      <w:pPr>
        <w:jc w:val="center"/>
        <w:rPr>
          <w:rFonts w:asciiTheme="minorHAnsi" w:hAnsiTheme="minorHAnsi" w:cstheme="minorHAnsi"/>
          <w:b/>
          <w:color w:val="73CF78"/>
          <w:sz w:val="28"/>
          <w:szCs w:val="22"/>
        </w:rPr>
      </w:pPr>
      <w:r w:rsidRPr="007D2325">
        <w:rPr>
          <w:rFonts w:asciiTheme="minorHAnsi" w:hAnsiTheme="minorHAnsi" w:cstheme="minorHAnsi"/>
          <w:b/>
          <w:color w:val="73CF78"/>
          <w:sz w:val="28"/>
          <w:szCs w:val="22"/>
        </w:rPr>
        <w:t xml:space="preserve">Adhésion au service social </w:t>
      </w:r>
      <w:r w:rsidR="007D2325" w:rsidRPr="007D2325">
        <w:rPr>
          <w:rFonts w:asciiTheme="minorHAnsi" w:hAnsiTheme="minorHAnsi" w:cstheme="minorHAnsi"/>
          <w:b/>
          <w:color w:val="73CF78"/>
          <w:sz w:val="28"/>
          <w:szCs w:val="22"/>
        </w:rPr>
        <w:t>du Centre de gestion</w:t>
      </w:r>
    </w:p>
    <w:p w14:paraId="78BC468D" w14:textId="479DE737" w:rsidR="00701164" w:rsidRPr="007D2325" w:rsidRDefault="00701164" w:rsidP="00701164">
      <w:pPr>
        <w:jc w:val="center"/>
        <w:rPr>
          <w:rFonts w:asciiTheme="minorHAnsi" w:hAnsiTheme="minorHAnsi" w:cstheme="minorHAnsi"/>
          <w:b/>
          <w:color w:val="73CF78"/>
          <w:sz w:val="28"/>
          <w:szCs w:val="22"/>
        </w:rPr>
      </w:pPr>
      <w:r w:rsidRPr="007D2325">
        <w:rPr>
          <w:rFonts w:asciiTheme="minorHAnsi" w:hAnsiTheme="minorHAnsi" w:cstheme="minorHAnsi"/>
          <w:b/>
          <w:color w:val="73CF78"/>
          <w:sz w:val="28"/>
          <w:szCs w:val="22"/>
        </w:rPr>
        <w:t>Proposition de délibération</w:t>
      </w:r>
      <w:r w:rsidR="00772FA5">
        <w:rPr>
          <w:rFonts w:asciiTheme="minorHAnsi" w:hAnsiTheme="minorHAnsi" w:cstheme="minorHAnsi"/>
          <w:b/>
          <w:color w:val="73CF78"/>
          <w:sz w:val="28"/>
          <w:szCs w:val="22"/>
        </w:rPr>
        <w:t xml:space="preserve"> – 2025/2027</w:t>
      </w:r>
    </w:p>
    <w:p w14:paraId="69EB90EC" w14:textId="0AAAF971" w:rsidR="00701164" w:rsidRDefault="00701164" w:rsidP="00701164">
      <w:pPr>
        <w:jc w:val="center"/>
        <w:rPr>
          <w:rFonts w:asciiTheme="minorHAnsi" w:hAnsiTheme="minorHAnsi" w:cstheme="minorHAnsi"/>
          <w:b/>
          <w:sz w:val="22"/>
          <w:szCs w:val="22"/>
          <w:u w:val="single"/>
        </w:rPr>
      </w:pPr>
    </w:p>
    <w:p w14:paraId="5C301E92" w14:textId="3BC4724C" w:rsidR="006951D0" w:rsidRDefault="006951D0" w:rsidP="00701164">
      <w:pPr>
        <w:jc w:val="center"/>
        <w:rPr>
          <w:rFonts w:asciiTheme="minorHAnsi" w:hAnsiTheme="minorHAnsi" w:cstheme="minorHAnsi"/>
          <w:b/>
          <w:sz w:val="22"/>
          <w:szCs w:val="22"/>
          <w:u w:val="single"/>
        </w:rPr>
      </w:pPr>
    </w:p>
    <w:p w14:paraId="7A61A280" w14:textId="77777777" w:rsidR="006A749F" w:rsidRPr="006951D0" w:rsidRDefault="006A749F" w:rsidP="00701164">
      <w:pPr>
        <w:jc w:val="center"/>
        <w:rPr>
          <w:rFonts w:asciiTheme="minorHAnsi" w:hAnsiTheme="minorHAnsi" w:cstheme="minorHAnsi"/>
          <w:b/>
          <w:sz w:val="22"/>
          <w:szCs w:val="22"/>
          <w:u w:val="single"/>
        </w:rPr>
      </w:pPr>
    </w:p>
    <w:p w14:paraId="2981C824" w14:textId="77777777" w:rsidR="00701164" w:rsidRPr="006951D0" w:rsidRDefault="00701164" w:rsidP="00701164">
      <w:pPr>
        <w:rPr>
          <w:rFonts w:asciiTheme="minorHAnsi" w:hAnsiTheme="minorHAnsi" w:cstheme="minorHAnsi"/>
          <w:b/>
          <w:sz w:val="22"/>
          <w:szCs w:val="22"/>
        </w:rPr>
      </w:pPr>
      <w:r w:rsidRPr="006951D0">
        <w:rPr>
          <w:rFonts w:asciiTheme="minorHAnsi" w:hAnsiTheme="minorHAnsi" w:cstheme="minorHAnsi"/>
          <w:b/>
          <w:sz w:val="22"/>
          <w:szCs w:val="22"/>
        </w:rPr>
        <w:t>NOM DE LA COLLECTIVITE</w:t>
      </w:r>
    </w:p>
    <w:p w14:paraId="72E7DEAC" w14:textId="77777777" w:rsidR="00701164" w:rsidRPr="006951D0" w:rsidRDefault="00701164" w:rsidP="00701164">
      <w:pPr>
        <w:rPr>
          <w:rFonts w:asciiTheme="minorHAnsi" w:hAnsiTheme="minorHAnsi" w:cstheme="minorHAnsi"/>
          <w:sz w:val="22"/>
          <w:szCs w:val="22"/>
        </w:rPr>
      </w:pPr>
    </w:p>
    <w:p w14:paraId="44566545" w14:textId="622323A6" w:rsidR="00701164" w:rsidRPr="006951D0" w:rsidRDefault="007D2325" w:rsidP="00701164">
      <w:pPr>
        <w:ind w:left="5664"/>
        <w:rPr>
          <w:rFonts w:asciiTheme="minorHAnsi" w:hAnsiTheme="minorHAnsi" w:cstheme="minorHAnsi"/>
          <w:sz w:val="22"/>
          <w:szCs w:val="22"/>
        </w:rPr>
      </w:pPr>
      <w:r>
        <w:rPr>
          <w:rFonts w:asciiTheme="minorHAnsi" w:hAnsiTheme="minorHAnsi" w:cstheme="minorHAnsi"/>
          <w:sz w:val="22"/>
          <w:szCs w:val="22"/>
        </w:rPr>
        <w:t>L’an deux mil vingt-</w:t>
      </w:r>
      <w:r w:rsidR="00772FA5">
        <w:rPr>
          <w:rFonts w:asciiTheme="minorHAnsi" w:hAnsiTheme="minorHAnsi" w:cstheme="minorHAnsi"/>
          <w:sz w:val="22"/>
          <w:szCs w:val="22"/>
        </w:rPr>
        <w:t>quatre</w:t>
      </w:r>
    </w:p>
    <w:p w14:paraId="4177DA6A" w14:textId="77777777" w:rsidR="00701164" w:rsidRPr="006951D0" w:rsidRDefault="00701164" w:rsidP="00701164">
      <w:pPr>
        <w:ind w:left="5664"/>
        <w:rPr>
          <w:rFonts w:asciiTheme="minorHAnsi" w:hAnsiTheme="minorHAnsi" w:cstheme="minorHAnsi"/>
          <w:sz w:val="22"/>
          <w:szCs w:val="22"/>
        </w:rPr>
      </w:pPr>
      <w:r w:rsidRPr="006951D0">
        <w:rPr>
          <w:rFonts w:asciiTheme="minorHAnsi" w:hAnsiTheme="minorHAnsi" w:cstheme="minorHAnsi"/>
          <w:sz w:val="22"/>
          <w:szCs w:val="22"/>
        </w:rPr>
        <w:t>Le (jour) (mois) à (heures minutes)</w:t>
      </w:r>
    </w:p>
    <w:p w14:paraId="2E02DFE3" w14:textId="21540E49" w:rsidR="00701164" w:rsidRDefault="00701164" w:rsidP="00701164">
      <w:pPr>
        <w:jc w:val="both"/>
        <w:rPr>
          <w:rFonts w:asciiTheme="minorHAnsi" w:hAnsiTheme="minorHAnsi" w:cstheme="minorHAnsi"/>
          <w:sz w:val="22"/>
          <w:szCs w:val="22"/>
        </w:rPr>
      </w:pPr>
    </w:p>
    <w:p w14:paraId="30B4C4C9" w14:textId="77777777" w:rsidR="006951D0" w:rsidRPr="006951D0" w:rsidRDefault="006951D0" w:rsidP="00701164">
      <w:pPr>
        <w:jc w:val="both"/>
        <w:rPr>
          <w:rFonts w:asciiTheme="minorHAnsi" w:hAnsiTheme="minorHAnsi" w:cstheme="minorHAnsi"/>
          <w:sz w:val="22"/>
          <w:szCs w:val="22"/>
        </w:rPr>
      </w:pPr>
    </w:p>
    <w:p w14:paraId="3F53D6F7" w14:textId="77777777" w:rsidR="00701164" w:rsidRPr="006951D0" w:rsidRDefault="00701164" w:rsidP="00701164">
      <w:pPr>
        <w:jc w:val="both"/>
        <w:rPr>
          <w:rFonts w:asciiTheme="minorHAnsi" w:hAnsiTheme="minorHAnsi" w:cstheme="minorHAnsi"/>
          <w:sz w:val="22"/>
          <w:szCs w:val="22"/>
        </w:rPr>
      </w:pPr>
      <w:r w:rsidRPr="006951D0">
        <w:rPr>
          <w:rFonts w:asciiTheme="minorHAnsi" w:hAnsiTheme="minorHAnsi" w:cstheme="minorHAnsi"/>
          <w:sz w:val="22"/>
          <w:szCs w:val="22"/>
        </w:rPr>
        <w:t xml:space="preserve">Le conseil Municipal/communautaire/syndical légalement convoqué s’est réuni à </w:t>
      </w:r>
      <w:smartTag w:uri="urn:schemas-microsoft-com:office:smarttags" w:element="PersonName">
        <w:smartTagPr>
          <w:attr w:name="ProductID" w:val="la Mairie"/>
        </w:smartTagPr>
        <w:r w:rsidRPr="006951D0">
          <w:rPr>
            <w:rFonts w:asciiTheme="minorHAnsi" w:hAnsiTheme="minorHAnsi" w:cstheme="minorHAnsi"/>
            <w:sz w:val="22"/>
            <w:szCs w:val="22"/>
          </w:rPr>
          <w:t xml:space="preserve">la </w:t>
        </w:r>
        <w:smartTag w:uri="urn:schemas-microsoft-com:office:smarttags" w:element="PersonName">
          <w:r w:rsidRPr="006951D0">
            <w:rPr>
              <w:rFonts w:asciiTheme="minorHAnsi" w:hAnsiTheme="minorHAnsi" w:cstheme="minorHAnsi"/>
              <w:sz w:val="22"/>
              <w:szCs w:val="22"/>
            </w:rPr>
            <w:t>Mairie</w:t>
          </w:r>
        </w:smartTag>
      </w:smartTag>
      <w:r w:rsidRPr="006951D0">
        <w:rPr>
          <w:rFonts w:asciiTheme="minorHAnsi" w:hAnsiTheme="minorHAnsi" w:cstheme="minorHAnsi"/>
          <w:sz w:val="22"/>
          <w:szCs w:val="22"/>
        </w:rPr>
        <w:t xml:space="preserve"> en séance publique sous la présidence de Madame / Monsieur le Maire/Président.</w:t>
      </w:r>
    </w:p>
    <w:p w14:paraId="0E6A90DC" w14:textId="77777777" w:rsidR="00701164" w:rsidRPr="006951D0" w:rsidRDefault="00701164" w:rsidP="00701164">
      <w:pPr>
        <w:rPr>
          <w:rFonts w:asciiTheme="minorHAnsi" w:hAnsiTheme="minorHAnsi" w:cstheme="minorHAnsi"/>
          <w:sz w:val="22"/>
          <w:szCs w:val="22"/>
        </w:rPr>
      </w:pPr>
    </w:p>
    <w:p w14:paraId="2943F435" w14:textId="77777777" w:rsidR="00701164" w:rsidRPr="006951D0" w:rsidRDefault="00701164" w:rsidP="00701164">
      <w:pPr>
        <w:rPr>
          <w:rFonts w:asciiTheme="minorHAnsi" w:hAnsiTheme="minorHAnsi" w:cstheme="minorHAnsi"/>
          <w:sz w:val="22"/>
          <w:szCs w:val="22"/>
        </w:rPr>
      </w:pPr>
      <w:r w:rsidRPr="006951D0">
        <w:rPr>
          <w:rFonts w:asciiTheme="minorHAnsi" w:hAnsiTheme="minorHAnsi" w:cstheme="minorHAnsi"/>
          <w:sz w:val="22"/>
          <w:szCs w:val="22"/>
        </w:rPr>
        <w:t>Date de convocation :</w:t>
      </w:r>
    </w:p>
    <w:p w14:paraId="2EFC5625" w14:textId="77777777" w:rsidR="00701164" w:rsidRPr="006951D0" w:rsidRDefault="00701164" w:rsidP="00701164">
      <w:pPr>
        <w:rPr>
          <w:rFonts w:asciiTheme="minorHAnsi" w:hAnsiTheme="minorHAnsi" w:cstheme="minorHAnsi"/>
          <w:sz w:val="22"/>
          <w:szCs w:val="22"/>
        </w:rPr>
      </w:pPr>
      <w:r w:rsidRPr="006951D0">
        <w:rPr>
          <w:rFonts w:asciiTheme="minorHAnsi" w:hAnsiTheme="minorHAnsi" w:cstheme="minorHAnsi"/>
          <w:sz w:val="22"/>
          <w:szCs w:val="22"/>
        </w:rPr>
        <w:t>Date d’affichage :</w:t>
      </w:r>
    </w:p>
    <w:p w14:paraId="21818875" w14:textId="77777777" w:rsidR="00701164" w:rsidRPr="006951D0" w:rsidRDefault="00701164" w:rsidP="00701164">
      <w:pPr>
        <w:rPr>
          <w:rFonts w:asciiTheme="minorHAnsi" w:hAnsiTheme="minorHAnsi" w:cstheme="minorHAnsi"/>
          <w:sz w:val="22"/>
          <w:szCs w:val="22"/>
        </w:rPr>
      </w:pPr>
    </w:p>
    <w:p w14:paraId="015CC122" w14:textId="77777777" w:rsidR="00701164" w:rsidRPr="006951D0" w:rsidRDefault="00701164" w:rsidP="00701164">
      <w:pPr>
        <w:rPr>
          <w:rFonts w:asciiTheme="minorHAnsi" w:hAnsiTheme="minorHAnsi" w:cstheme="minorHAnsi"/>
          <w:sz w:val="22"/>
          <w:szCs w:val="22"/>
        </w:rPr>
      </w:pPr>
      <w:r w:rsidRPr="006951D0">
        <w:rPr>
          <w:rFonts w:asciiTheme="minorHAnsi" w:hAnsiTheme="minorHAnsi" w:cstheme="minorHAnsi"/>
          <w:sz w:val="22"/>
          <w:szCs w:val="22"/>
        </w:rPr>
        <w:t>Nombre de conseillers :</w:t>
      </w:r>
    </w:p>
    <w:p w14:paraId="5E69D38C" w14:textId="77777777" w:rsidR="00701164" w:rsidRPr="006951D0" w:rsidRDefault="00701164" w:rsidP="00A378F9">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proofErr w:type="gramStart"/>
      <w:r w:rsidRPr="006951D0">
        <w:rPr>
          <w:rFonts w:asciiTheme="minorHAnsi" w:hAnsiTheme="minorHAnsi" w:cstheme="minorHAnsi"/>
          <w:sz w:val="22"/>
          <w:szCs w:val="22"/>
        </w:rPr>
        <w:t>en</w:t>
      </w:r>
      <w:proofErr w:type="gramEnd"/>
      <w:r w:rsidRPr="006951D0">
        <w:rPr>
          <w:rFonts w:asciiTheme="minorHAnsi" w:hAnsiTheme="minorHAnsi" w:cstheme="minorHAnsi"/>
          <w:sz w:val="22"/>
          <w:szCs w:val="22"/>
        </w:rPr>
        <w:t xml:space="preserve"> exercice :</w:t>
      </w:r>
    </w:p>
    <w:p w14:paraId="1CE5836B" w14:textId="77777777" w:rsidR="00701164" w:rsidRPr="006951D0" w:rsidRDefault="00701164" w:rsidP="00A378F9">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6951D0">
        <w:rPr>
          <w:rFonts w:asciiTheme="minorHAnsi" w:hAnsiTheme="minorHAnsi" w:cstheme="minorHAnsi"/>
          <w:sz w:val="22"/>
          <w:szCs w:val="22"/>
        </w:rPr>
        <w:t>Présents :</w:t>
      </w:r>
    </w:p>
    <w:p w14:paraId="2BEF71D8" w14:textId="77777777" w:rsidR="00701164" w:rsidRPr="006951D0" w:rsidRDefault="00701164" w:rsidP="00A378F9">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6951D0">
        <w:rPr>
          <w:rFonts w:asciiTheme="minorHAnsi" w:hAnsiTheme="minorHAnsi" w:cstheme="minorHAnsi"/>
          <w:sz w:val="22"/>
          <w:szCs w:val="22"/>
        </w:rPr>
        <w:t>Votants :</w:t>
      </w:r>
    </w:p>
    <w:p w14:paraId="1BEF3A5F" w14:textId="77777777" w:rsidR="00701164" w:rsidRPr="006951D0" w:rsidRDefault="00701164" w:rsidP="00A378F9">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6951D0">
        <w:rPr>
          <w:rFonts w:asciiTheme="minorHAnsi" w:hAnsiTheme="minorHAnsi" w:cstheme="minorHAnsi"/>
          <w:sz w:val="22"/>
          <w:szCs w:val="22"/>
        </w:rPr>
        <w:t>Pouvoir :</w:t>
      </w:r>
    </w:p>
    <w:p w14:paraId="439F0C41" w14:textId="77777777" w:rsidR="00701164" w:rsidRPr="006951D0" w:rsidRDefault="00701164" w:rsidP="00701164">
      <w:pPr>
        <w:numPr>
          <w:ilvl w:val="12"/>
          <w:numId w:val="0"/>
        </w:numPr>
        <w:rPr>
          <w:rFonts w:asciiTheme="minorHAnsi" w:hAnsiTheme="minorHAnsi" w:cstheme="minorHAnsi"/>
          <w:sz w:val="22"/>
          <w:szCs w:val="22"/>
        </w:rPr>
      </w:pPr>
    </w:p>
    <w:p w14:paraId="47A5E6DD" w14:textId="5241513F" w:rsidR="00701164" w:rsidRDefault="00701164" w:rsidP="00701164">
      <w:pPr>
        <w:numPr>
          <w:ilvl w:val="12"/>
          <w:numId w:val="0"/>
        </w:numPr>
        <w:rPr>
          <w:rFonts w:asciiTheme="minorHAnsi" w:hAnsiTheme="minorHAnsi" w:cstheme="minorHAnsi"/>
          <w:sz w:val="22"/>
          <w:szCs w:val="22"/>
        </w:rPr>
      </w:pPr>
      <w:r w:rsidRPr="006951D0">
        <w:rPr>
          <w:rFonts w:asciiTheme="minorHAnsi" w:hAnsiTheme="minorHAnsi" w:cstheme="minorHAnsi"/>
          <w:sz w:val="22"/>
          <w:szCs w:val="22"/>
        </w:rPr>
        <w:t>Présents :</w:t>
      </w:r>
    </w:p>
    <w:p w14:paraId="2ED6CF41" w14:textId="77777777" w:rsidR="006951D0" w:rsidRPr="006951D0" w:rsidRDefault="006951D0" w:rsidP="00701164">
      <w:pPr>
        <w:numPr>
          <w:ilvl w:val="12"/>
          <w:numId w:val="0"/>
        </w:numPr>
        <w:rPr>
          <w:rFonts w:asciiTheme="minorHAnsi" w:hAnsiTheme="minorHAnsi" w:cstheme="minorHAnsi"/>
          <w:sz w:val="22"/>
          <w:szCs w:val="22"/>
        </w:rPr>
      </w:pPr>
    </w:p>
    <w:p w14:paraId="4296908A" w14:textId="77777777" w:rsidR="00701164" w:rsidRPr="006951D0" w:rsidRDefault="00701164" w:rsidP="00701164">
      <w:pPr>
        <w:numPr>
          <w:ilvl w:val="12"/>
          <w:numId w:val="0"/>
        </w:numPr>
        <w:rPr>
          <w:rFonts w:asciiTheme="minorHAnsi" w:hAnsiTheme="minorHAnsi" w:cstheme="minorHAnsi"/>
          <w:sz w:val="22"/>
          <w:szCs w:val="22"/>
        </w:rPr>
      </w:pPr>
      <w:r w:rsidRPr="006951D0">
        <w:rPr>
          <w:rFonts w:asciiTheme="minorHAnsi" w:hAnsiTheme="minorHAnsi" w:cstheme="minorHAnsi"/>
          <w:sz w:val="22"/>
          <w:szCs w:val="22"/>
        </w:rPr>
        <w:t>Absents :</w:t>
      </w:r>
    </w:p>
    <w:p w14:paraId="2533D953" w14:textId="4B7A1C8D" w:rsidR="00701164" w:rsidRDefault="00701164" w:rsidP="00701164">
      <w:pPr>
        <w:numPr>
          <w:ilvl w:val="12"/>
          <w:numId w:val="0"/>
        </w:numPr>
        <w:rPr>
          <w:rFonts w:asciiTheme="minorHAnsi" w:hAnsiTheme="minorHAnsi" w:cstheme="minorHAnsi"/>
          <w:sz w:val="22"/>
          <w:szCs w:val="22"/>
        </w:rPr>
      </w:pPr>
    </w:p>
    <w:p w14:paraId="26A62CFC" w14:textId="77777777" w:rsidR="006951D0" w:rsidRPr="006951D0" w:rsidRDefault="006951D0" w:rsidP="00701164">
      <w:pPr>
        <w:numPr>
          <w:ilvl w:val="12"/>
          <w:numId w:val="0"/>
        </w:numPr>
        <w:rPr>
          <w:rFonts w:asciiTheme="minorHAnsi" w:hAnsiTheme="minorHAnsi" w:cstheme="minorHAnsi"/>
          <w:sz w:val="22"/>
          <w:szCs w:val="22"/>
        </w:rPr>
      </w:pPr>
    </w:p>
    <w:p w14:paraId="5124FACD" w14:textId="0F1D4043" w:rsidR="00701164" w:rsidRPr="006951D0" w:rsidRDefault="00701164" w:rsidP="00701164">
      <w:pPr>
        <w:numPr>
          <w:ilvl w:val="12"/>
          <w:numId w:val="0"/>
        </w:numPr>
        <w:rPr>
          <w:rFonts w:asciiTheme="minorHAnsi" w:hAnsiTheme="minorHAnsi" w:cstheme="minorHAnsi"/>
          <w:b/>
          <w:sz w:val="22"/>
          <w:szCs w:val="22"/>
        </w:rPr>
      </w:pPr>
      <w:r w:rsidRPr="006951D0">
        <w:rPr>
          <w:rFonts w:asciiTheme="minorHAnsi" w:hAnsiTheme="minorHAnsi" w:cstheme="minorHAnsi"/>
          <w:b/>
          <w:sz w:val="22"/>
          <w:szCs w:val="22"/>
          <w:u w:val="single"/>
        </w:rPr>
        <w:t>Objet</w:t>
      </w:r>
      <w:r w:rsidRPr="006951D0">
        <w:rPr>
          <w:rFonts w:asciiTheme="minorHAnsi" w:hAnsiTheme="minorHAnsi" w:cstheme="minorHAnsi"/>
          <w:b/>
          <w:sz w:val="22"/>
          <w:szCs w:val="22"/>
        </w:rPr>
        <w:t> : Adhésion au service social du travail du centre de gestion de la Haute-Saône</w:t>
      </w:r>
    </w:p>
    <w:p w14:paraId="12B6666A" w14:textId="6AC62AA7" w:rsidR="00701164" w:rsidRDefault="00701164" w:rsidP="00701164">
      <w:pPr>
        <w:numPr>
          <w:ilvl w:val="12"/>
          <w:numId w:val="0"/>
        </w:numPr>
        <w:rPr>
          <w:rFonts w:asciiTheme="minorHAnsi" w:hAnsiTheme="minorHAnsi" w:cstheme="minorHAnsi"/>
          <w:sz w:val="22"/>
          <w:szCs w:val="22"/>
        </w:rPr>
      </w:pPr>
    </w:p>
    <w:p w14:paraId="4F5F384F" w14:textId="77777777" w:rsidR="00772FA5" w:rsidRPr="006951D0" w:rsidRDefault="00772FA5" w:rsidP="00701164">
      <w:pPr>
        <w:numPr>
          <w:ilvl w:val="12"/>
          <w:numId w:val="0"/>
        </w:numPr>
        <w:rPr>
          <w:rFonts w:asciiTheme="minorHAnsi" w:hAnsiTheme="minorHAnsi" w:cstheme="minorHAnsi"/>
          <w:sz w:val="22"/>
          <w:szCs w:val="22"/>
        </w:rPr>
      </w:pPr>
    </w:p>
    <w:p w14:paraId="7A839F1C" w14:textId="77777777" w:rsidR="00701164" w:rsidRPr="00A378F9" w:rsidRDefault="00701164" w:rsidP="00A378F9">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A378F9">
        <w:rPr>
          <w:rFonts w:asciiTheme="minorHAnsi" w:hAnsiTheme="minorHAnsi" w:cstheme="minorHAnsi"/>
          <w:sz w:val="22"/>
          <w:szCs w:val="22"/>
        </w:rPr>
        <w:t>Vu le code général des collectivités territoriales,</w:t>
      </w:r>
    </w:p>
    <w:p w14:paraId="2881A81B" w14:textId="77777777" w:rsidR="002A0947" w:rsidRPr="00A378F9" w:rsidRDefault="002A0947" w:rsidP="00A378F9">
      <w:pPr>
        <w:numPr>
          <w:ilvl w:val="0"/>
          <w:numId w:val="1"/>
        </w:numPr>
        <w:overflowPunct w:val="0"/>
        <w:autoSpaceDE w:val="0"/>
        <w:autoSpaceDN w:val="0"/>
        <w:adjustRightInd w:val="0"/>
        <w:ind w:left="567" w:hanging="425"/>
        <w:jc w:val="both"/>
        <w:textAlignment w:val="baseline"/>
        <w:rPr>
          <w:rFonts w:asciiTheme="minorHAnsi" w:hAnsiTheme="minorHAnsi" w:cstheme="minorHAnsi"/>
          <w:sz w:val="22"/>
          <w:szCs w:val="22"/>
        </w:rPr>
      </w:pPr>
      <w:r w:rsidRPr="00A378F9">
        <w:rPr>
          <w:rFonts w:asciiTheme="minorHAnsi" w:hAnsiTheme="minorHAnsi" w:cstheme="minorHAnsi"/>
          <w:sz w:val="22"/>
          <w:szCs w:val="22"/>
        </w:rPr>
        <w:t>Vu le code général de la fonction publique ;</w:t>
      </w:r>
    </w:p>
    <w:p w14:paraId="3532D237" w14:textId="470F946E" w:rsidR="00701164" w:rsidRPr="006951D0" w:rsidRDefault="00701164" w:rsidP="00A378F9">
      <w:pPr>
        <w:numPr>
          <w:ilvl w:val="0"/>
          <w:numId w:val="1"/>
        </w:numPr>
        <w:overflowPunct w:val="0"/>
        <w:autoSpaceDE w:val="0"/>
        <w:autoSpaceDN w:val="0"/>
        <w:adjustRightInd w:val="0"/>
        <w:ind w:left="567" w:hanging="425"/>
        <w:jc w:val="both"/>
        <w:textAlignment w:val="baseline"/>
        <w:rPr>
          <w:rFonts w:asciiTheme="minorHAnsi" w:hAnsiTheme="minorHAnsi" w:cstheme="minorHAnsi"/>
        </w:rPr>
      </w:pPr>
      <w:r w:rsidRPr="00A378F9">
        <w:rPr>
          <w:rFonts w:asciiTheme="minorHAnsi" w:hAnsiTheme="minorHAnsi" w:cstheme="minorHAnsi"/>
          <w:sz w:val="22"/>
          <w:szCs w:val="22"/>
        </w:rPr>
        <w:t>Vu le décret 85-643 du 26 juin 1985 relatif aux centres de gestion</w:t>
      </w:r>
      <w:r w:rsidR="007D2325" w:rsidRPr="00A378F9">
        <w:rPr>
          <w:rFonts w:asciiTheme="minorHAnsi" w:hAnsiTheme="minorHAnsi" w:cstheme="minorHAnsi"/>
          <w:sz w:val="22"/>
          <w:szCs w:val="22"/>
        </w:rPr>
        <w:t xml:space="preserve"> de la Fonction Publique Territo</w:t>
      </w:r>
      <w:r w:rsidR="007D2325">
        <w:rPr>
          <w:rFonts w:asciiTheme="minorHAnsi" w:hAnsiTheme="minorHAnsi" w:cstheme="minorHAnsi"/>
        </w:rPr>
        <w:t>riale.</w:t>
      </w:r>
      <w:r w:rsidRPr="006951D0">
        <w:rPr>
          <w:rFonts w:asciiTheme="minorHAnsi" w:hAnsiTheme="minorHAnsi" w:cstheme="minorHAnsi"/>
        </w:rPr>
        <w:t xml:space="preserve"> </w:t>
      </w:r>
    </w:p>
    <w:p w14:paraId="79B74E56" w14:textId="5C60644E" w:rsidR="00701164" w:rsidRDefault="00701164" w:rsidP="00701164">
      <w:pPr>
        <w:numPr>
          <w:ilvl w:val="12"/>
          <w:numId w:val="0"/>
        </w:numPr>
        <w:ind w:firstLine="709"/>
        <w:rPr>
          <w:rFonts w:asciiTheme="minorHAnsi" w:hAnsiTheme="minorHAnsi" w:cstheme="minorHAnsi"/>
          <w:sz w:val="22"/>
          <w:szCs w:val="22"/>
        </w:rPr>
      </w:pPr>
    </w:p>
    <w:p w14:paraId="78F4E85D" w14:textId="77777777" w:rsidR="006A749F" w:rsidRPr="006951D0" w:rsidRDefault="006A749F" w:rsidP="00701164">
      <w:pPr>
        <w:numPr>
          <w:ilvl w:val="12"/>
          <w:numId w:val="0"/>
        </w:numPr>
        <w:ind w:firstLine="709"/>
        <w:rPr>
          <w:rFonts w:asciiTheme="minorHAnsi" w:hAnsiTheme="minorHAnsi" w:cstheme="minorHAnsi"/>
          <w:sz w:val="22"/>
          <w:szCs w:val="22"/>
        </w:rPr>
      </w:pPr>
    </w:p>
    <w:p w14:paraId="08452897" w14:textId="7EC9B9F1" w:rsidR="00701164" w:rsidRPr="006951D0" w:rsidRDefault="00701164" w:rsidP="00701164">
      <w:pPr>
        <w:numPr>
          <w:ilvl w:val="12"/>
          <w:numId w:val="0"/>
        </w:numPr>
        <w:ind w:firstLine="709"/>
        <w:rPr>
          <w:rFonts w:asciiTheme="minorHAnsi" w:hAnsiTheme="minorHAnsi" w:cstheme="minorHAnsi"/>
          <w:sz w:val="22"/>
          <w:szCs w:val="22"/>
        </w:rPr>
      </w:pPr>
      <w:r w:rsidRPr="006951D0">
        <w:rPr>
          <w:rFonts w:asciiTheme="minorHAnsi" w:hAnsiTheme="minorHAnsi" w:cstheme="minorHAnsi"/>
          <w:sz w:val="22"/>
          <w:szCs w:val="22"/>
        </w:rPr>
        <w:t>Le Maire / le Président expose :</w:t>
      </w:r>
    </w:p>
    <w:p w14:paraId="6032D955" w14:textId="77777777" w:rsidR="00701164" w:rsidRPr="006951D0" w:rsidRDefault="00701164" w:rsidP="00701164">
      <w:pPr>
        <w:jc w:val="both"/>
        <w:rPr>
          <w:rFonts w:asciiTheme="minorHAnsi" w:hAnsiTheme="minorHAnsi" w:cstheme="minorHAnsi"/>
          <w:sz w:val="22"/>
          <w:szCs w:val="22"/>
        </w:rPr>
      </w:pPr>
    </w:p>
    <w:p w14:paraId="19C87FBA" w14:textId="77777777" w:rsidR="00701164" w:rsidRPr="006951D0" w:rsidRDefault="00701164" w:rsidP="00A378F9">
      <w:pPr>
        <w:pStyle w:val="Sansinterligne"/>
        <w:numPr>
          <w:ilvl w:val="0"/>
          <w:numId w:val="6"/>
        </w:numPr>
        <w:jc w:val="both"/>
        <w:rPr>
          <w:rFonts w:asciiTheme="minorHAnsi" w:hAnsiTheme="minorHAnsi" w:cstheme="minorHAnsi"/>
          <w:sz w:val="22"/>
          <w:szCs w:val="22"/>
        </w:rPr>
      </w:pPr>
      <w:r w:rsidRPr="006951D0">
        <w:rPr>
          <w:rFonts w:asciiTheme="minorHAnsi" w:hAnsiTheme="minorHAnsi" w:cstheme="minorHAnsi"/>
          <w:sz w:val="22"/>
          <w:szCs w:val="22"/>
        </w:rPr>
        <w:t>Que les problèmes de santé, de handicap, de logement, les difficultés financières, familiales ou encore les conduites addictives sont autant de problématiques personnelles qui peuvent avoir un impact sur la vie professionnelle : absentéisme, désengagement professionnel, baisse de la qualité du travail, développement de risques psychosociaux…</w:t>
      </w:r>
    </w:p>
    <w:p w14:paraId="3BD8C0FC" w14:textId="77777777" w:rsidR="00701164" w:rsidRPr="006951D0" w:rsidRDefault="00701164" w:rsidP="00A378F9">
      <w:pPr>
        <w:pStyle w:val="Sansinterligne"/>
        <w:numPr>
          <w:ilvl w:val="0"/>
          <w:numId w:val="6"/>
        </w:numPr>
        <w:jc w:val="both"/>
        <w:rPr>
          <w:rFonts w:asciiTheme="minorHAnsi" w:hAnsiTheme="minorHAnsi" w:cstheme="minorHAnsi"/>
          <w:sz w:val="22"/>
          <w:szCs w:val="22"/>
        </w:rPr>
      </w:pPr>
      <w:r w:rsidRPr="006951D0">
        <w:rPr>
          <w:rFonts w:asciiTheme="minorHAnsi" w:hAnsiTheme="minorHAnsi" w:cstheme="minorHAnsi"/>
          <w:sz w:val="22"/>
          <w:szCs w:val="22"/>
        </w:rPr>
        <w:t>Que la prise en charge de ces problématiques peut éviter un surcoût économique, social et humain,</w:t>
      </w:r>
    </w:p>
    <w:p w14:paraId="05706927" w14:textId="2522994D" w:rsidR="00701164" w:rsidRPr="006951D0" w:rsidRDefault="00701164" w:rsidP="00A378F9">
      <w:pPr>
        <w:pStyle w:val="Sansinterligne"/>
        <w:numPr>
          <w:ilvl w:val="0"/>
          <w:numId w:val="6"/>
        </w:numPr>
        <w:jc w:val="both"/>
        <w:rPr>
          <w:rFonts w:asciiTheme="minorHAnsi" w:hAnsiTheme="minorHAnsi" w:cstheme="minorHAnsi"/>
          <w:sz w:val="22"/>
          <w:szCs w:val="22"/>
        </w:rPr>
      </w:pPr>
      <w:r w:rsidRPr="006951D0">
        <w:rPr>
          <w:rFonts w:asciiTheme="minorHAnsi" w:hAnsiTheme="minorHAnsi" w:cstheme="minorHAnsi"/>
          <w:sz w:val="22"/>
          <w:szCs w:val="22"/>
        </w:rPr>
        <w:t>Que le CDG 70 dispose d’un service social destiné à accompagner les agents des collectivités territoriales rencontrant des difficultés et avec lequel il est possible de conventionner.</w:t>
      </w:r>
    </w:p>
    <w:p w14:paraId="447EBC55" w14:textId="023AB2D0" w:rsidR="00701164" w:rsidRDefault="00701164" w:rsidP="00701164">
      <w:pPr>
        <w:numPr>
          <w:ilvl w:val="12"/>
          <w:numId w:val="0"/>
        </w:numPr>
        <w:ind w:firstLine="709"/>
        <w:rPr>
          <w:rFonts w:asciiTheme="minorHAnsi" w:hAnsiTheme="minorHAnsi" w:cstheme="minorHAnsi"/>
          <w:sz w:val="22"/>
          <w:szCs w:val="22"/>
        </w:rPr>
      </w:pPr>
    </w:p>
    <w:p w14:paraId="20EA80CC" w14:textId="0CE6CD4F" w:rsidR="006951D0" w:rsidRDefault="006951D0" w:rsidP="00701164">
      <w:pPr>
        <w:numPr>
          <w:ilvl w:val="12"/>
          <w:numId w:val="0"/>
        </w:numPr>
        <w:ind w:firstLine="709"/>
        <w:rPr>
          <w:rFonts w:asciiTheme="minorHAnsi" w:hAnsiTheme="minorHAnsi" w:cstheme="minorHAnsi"/>
          <w:sz w:val="22"/>
          <w:szCs w:val="22"/>
        </w:rPr>
      </w:pPr>
    </w:p>
    <w:p w14:paraId="0D5EF58B" w14:textId="77777777" w:rsidR="006951D0" w:rsidRPr="006951D0" w:rsidRDefault="006951D0" w:rsidP="00701164">
      <w:pPr>
        <w:numPr>
          <w:ilvl w:val="12"/>
          <w:numId w:val="0"/>
        </w:numPr>
        <w:ind w:firstLine="709"/>
        <w:rPr>
          <w:rFonts w:asciiTheme="minorHAnsi" w:hAnsiTheme="minorHAnsi" w:cstheme="minorHAnsi"/>
          <w:sz w:val="22"/>
          <w:szCs w:val="22"/>
        </w:rPr>
      </w:pPr>
    </w:p>
    <w:p w14:paraId="4D0BE770" w14:textId="2C044E36" w:rsidR="00701164" w:rsidRPr="006951D0" w:rsidRDefault="00701164" w:rsidP="00701164">
      <w:pPr>
        <w:numPr>
          <w:ilvl w:val="12"/>
          <w:numId w:val="0"/>
        </w:numPr>
        <w:ind w:firstLine="709"/>
        <w:rPr>
          <w:rFonts w:asciiTheme="minorHAnsi" w:hAnsiTheme="minorHAnsi" w:cstheme="minorHAnsi"/>
          <w:sz w:val="22"/>
          <w:szCs w:val="22"/>
        </w:rPr>
      </w:pPr>
      <w:r w:rsidRPr="006951D0">
        <w:rPr>
          <w:rFonts w:asciiTheme="minorHAnsi" w:hAnsiTheme="minorHAnsi" w:cstheme="minorHAnsi"/>
          <w:sz w:val="22"/>
          <w:szCs w:val="22"/>
        </w:rPr>
        <w:t>Le Conseil, après en avoir délibéré :</w:t>
      </w:r>
    </w:p>
    <w:p w14:paraId="5CBA965E" w14:textId="77777777" w:rsidR="00701164" w:rsidRPr="006951D0" w:rsidRDefault="00701164" w:rsidP="00701164">
      <w:pPr>
        <w:numPr>
          <w:ilvl w:val="12"/>
          <w:numId w:val="0"/>
        </w:numPr>
        <w:rPr>
          <w:rFonts w:asciiTheme="minorHAnsi" w:hAnsiTheme="minorHAnsi" w:cstheme="minorHAnsi"/>
          <w:sz w:val="22"/>
          <w:szCs w:val="22"/>
        </w:rPr>
      </w:pPr>
      <w:bookmarkStart w:id="0" w:name="_GoBack"/>
      <w:bookmarkEnd w:id="0"/>
    </w:p>
    <w:p w14:paraId="7D277673" w14:textId="77777777" w:rsidR="00701164" w:rsidRPr="006951D0" w:rsidRDefault="00701164" w:rsidP="00A378F9">
      <w:pPr>
        <w:pStyle w:val="Sansinterligne"/>
        <w:numPr>
          <w:ilvl w:val="0"/>
          <w:numId w:val="6"/>
        </w:numPr>
        <w:jc w:val="both"/>
        <w:rPr>
          <w:rFonts w:asciiTheme="minorHAnsi" w:hAnsiTheme="minorHAnsi" w:cstheme="minorHAnsi"/>
          <w:sz w:val="22"/>
          <w:szCs w:val="22"/>
        </w:rPr>
      </w:pPr>
      <w:proofErr w:type="gramStart"/>
      <w:r w:rsidRPr="006951D0">
        <w:rPr>
          <w:rFonts w:asciiTheme="minorHAnsi" w:hAnsiTheme="minorHAnsi" w:cstheme="minorHAnsi"/>
          <w:sz w:val="22"/>
          <w:szCs w:val="22"/>
        </w:rPr>
        <w:t>décide</w:t>
      </w:r>
      <w:proofErr w:type="gramEnd"/>
      <w:r w:rsidRPr="006951D0">
        <w:rPr>
          <w:rFonts w:asciiTheme="minorHAnsi" w:hAnsiTheme="minorHAnsi" w:cstheme="minorHAnsi"/>
          <w:sz w:val="22"/>
          <w:szCs w:val="22"/>
        </w:rPr>
        <w:t xml:space="preserve"> d’adhérer au service social du </w:t>
      </w:r>
      <w:smartTag w:uri="urn:schemas-microsoft-com:office:smarttags" w:element="PersonName">
        <w:smartTagPr>
          <w:attr w:name="ProductID" w:val="CDG de"/>
        </w:smartTagPr>
        <w:r w:rsidRPr="006951D0">
          <w:rPr>
            <w:rFonts w:asciiTheme="minorHAnsi" w:hAnsiTheme="minorHAnsi" w:cstheme="minorHAnsi"/>
            <w:sz w:val="22"/>
            <w:szCs w:val="22"/>
          </w:rPr>
          <w:t>CDG de</w:t>
        </w:r>
      </w:smartTag>
      <w:r w:rsidRPr="006951D0">
        <w:rPr>
          <w:rFonts w:asciiTheme="minorHAnsi" w:hAnsiTheme="minorHAnsi" w:cstheme="minorHAnsi"/>
          <w:sz w:val="22"/>
          <w:szCs w:val="22"/>
        </w:rPr>
        <w:t xml:space="preserve"> Haute-Saône,</w:t>
      </w:r>
    </w:p>
    <w:p w14:paraId="6DF825F7" w14:textId="77777777" w:rsidR="00701164" w:rsidRPr="006951D0" w:rsidRDefault="00701164" w:rsidP="00A378F9">
      <w:pPr>
        <w:pStyle w:val="Sansinterligne"/>
        <w:numPr>
          <w:ilvl w:val="0"/>
          <w:numId w:val="6"/>
        </w:numPr>
        <w:jc w:val="both"/>
        <w:rPr>
          <w:rFonts w:asciiTheme="minorHAnsi" w:hAnsiTheme="minorHAnsi" w:cstheme="minorHAnsi"/>
          <w:sz w:val="22"/>
          <w:szCs w:val="22"/>
        </w:rPr>
      </w:pPr>
      <w:proofErr w:type="gramStart"/>
      <w:r w:rsidRPr="006951D0">
        <w:rPr>
          <w:rFonts w:asciiTheme="minorHAnsi" w:hAnsiTheme="minorHAnsi" w:cstheme="minorHAnsi"/>
          <w:sz w:val="22"/>
          <w:szCs w:val="22"/>
        </w:rPr>
        <w:t>s’engage</w:t>
      </w:r>
      <w:proofErr w:type="gramEnd"/>
      <w:r w:rsidRPr="006951D0">
        <w:rPr>
          <w:rFonts w:asciiTheme="minorHAnsi" w:hAnsiTheme="minorHAnsi" w:cstheme="minorHAnsi"/>
          <w:sz w:val="22"/>
          <w:szCs w:val="22"/>
        </w:rPr>
        <w:t xml:space="preserve"> à inscrire les crédits nécessaires au budget ou précise que les crédits sont inscrits au budget,</w:t>
      </w:r>
    </w:p>
    <w:p w14:paraId="63D56F3D" w14:textId="7C968171" w:rsidR="00701164" w:rsidRPr="006951D0" w:rsidRDefault="00701164" w:rsidP="00A378F9">
      <w:pPr>
        <w:pStyle w:val="Sansinterligne"/>
        <w:numPr>
          <w:ilvl w:val="0"/>
          <w:numId w:val="6"/>
        </w:numPr>
        <w:jc w:val="both"/>
        <w:rPr>
          <w:rFonts w:asciiTheme="minorHAnsi" w:hAnsiTheme="minorHAnsi" w:cstheme="minorHAnsi"/>
          <w:sz w:val="22"/>
          <w:szCs w:val="22"/>
        </w:rPr>
      </w:pPr>
      <w:proofErr w:type="gramStart"/>
      <w:r w:rsidRPr="006951D0">
        <w:rPr>
          <w:rFonts w:asciiTheme="minorHAnsi" w:hAnsiTheme="minorHAnsi" w:cstheme="minorHAnsi"/>
          <w:sz w:val="22"/>
          <w:szCs w:val="22"/>
        </w:rPr>
        <w:t>autorise</w:t>
      </w:r>
      <w:proofErr w:type="gramEnd"/>
      <w:r w:rsidRPr="006951D0">
        <w:rPr>
          <w:rFonts w:asciiTheme="minorHAnsi" w:hAnsiTheme="minorHAnsi" w:cstheme="minorHAnsi"/>
          <w:sz w:val="22"/>
          <w:szCs w:val="22"/>
        </w:rPr>
        <w:t xml:space="preserve"> </w:t>
      </w:r>
      <w:bookmarkStart w:id="1" w:name="_Hlk488404175"/>
      <w:r w:rsidRPr="006951D0">
        <w:rPr>
          <w:rFonts w:asciiTheme="minorHAnsi" w:hAnsiTheme="minorHAnsi" w:cstheme="minorHAnsi"/>
          <w:sz w:val="22"/>
          <w:szCs w:val="22"/>
        </w:rPr>
        <w:t>Madame / Monsieur le Maire</w:t>
      </w:r>
      <w:bookmarkEnd w:id="1"/>
      <w:r w:rsidR="006951D0">
        <w:rPr>
          <w:rFonts w:asciiTheme="minorHAnsi" w:hAnsiTheme="minorHAnsi" w:cstheme="minorHAnsi"/>
          <w:sz w:val="22"/>
          <w:szCs w:val="22"/>
        </w:rPr>
        <w:t xml:space="preserve"> </w:t>
      </w:r>
      <w:r w:rsidRPr="006951D0">
        <w:rPr>
          <w:rFonts w:asciiTheme="minorHAnsi" w:hAnsiTheme="minorHAnsi" w:cstheme="minorHAnsi"/>
          <w:sz w:val="22"/>
          <w:szCs w:val="22"/>
        </w:rPr>
        <w:t>/</w:t>
      </w:r>
      <w:r w:rsidR="006951D0">
        <w:rPr>
          <w:rFonts w:asciiTheme="minorHAnsi" w:hAnsiTheme="minorHAnsi" w:cstheme="minorHAnsi"/>
          <w:sz w:val="22"/>
          <w:szCs w:val="22"/>
        </w:rPr>
        <w:t xml:space="preserve"> </w:t>
      </w:r>
      <w:r w:rsidRPr="006951D0">
        <w:rPr>
          <w:rFonts w:asciiTheme="minorHAnsi" w:hAnsiTheme="minorHAnsi" w:cstheme="minorHAnsi"/>
          <w:sz w:val="22"/>
          <w:szCs w:val="22"/>
        </w:rPr>
        <w:t>Président à signer la convention d’adhésion au service social géré par le Centre de gestion de la Fonction Publique Territoriale de Haute-Saône, annexée ou tout document utile afférent à ce dossier.</w:t>
      </w:r>
    </w:p>
    <w:p w14:paraId="0E195067" w14:textId="7A95D8BD" w:rsidR="00701164" w:rsidRDefault="00701164" w:rsidP="00701164">
      <w:pPr>
        <w:pStyle w:val="Sansinterligne"/>
        <w:ind w:left="1429"/>
        <w:jc w:val="both"/>
        <w:rPr>
          <w:rFonts w:asciiTheme="minorHAnsi" w:hAnsiTheme="minorHAnsi" w:cstheme="minorHAnsi"/>
          <w:sz w:val="22"/>
          <w:szCs w:val="22"/>
        </w:rPr>
      </w:pPr>
    </w:p>
    <w:p w14:paraId="61A8D700" w14:textId="77777777" w:rsidR="006951D0" w:rsidRPr="006951D0" w:rsidRDefault="006951D0" w:rsidP="00701164">
      <w:pPr>
        <w:pStyle w:val="Sansinterligne"/>
        <w:ind w:left="1429"/>
        <w:jc w:val="both"/>
        <w:rPr>
          <w:rFonts w:asciiTheme="minorHAnsi" w:hAnsiTheme="minorHAnsi" w:cstheme="minorHAnsi"/>
          <w:sz w:val="22"/>
          <w:szCs w:val="22"/>
        </w:rPr>
      </w:pPr>
    </w:p>
    <w:p w14:paraId="7C2E3FB4" w14:textId="77777777" w:rsidR="00701164" w:rsidRPr="006951D0" w:rsidRDefault="00701164" w:rsidP="00701164">
      <w:pPr>
        <w:jc w:val="both"/>
        <w:rPr>
          <w:rFonts w:asciiTheme="minorHAnsi" w:hAnsiTheme="minorHAnsi" w:cstheme="minorHAnsi"/>
          <w:sz w:val="22"/>
          <w:szCs w:val="22"/>
        </w:rPr>
      </w:pPr>
    </w:p>
    <w:p w14:paraId="1E486DFB" w14:textId="7EADE8B1" w:rsidR="00C37408" w:rsidRPr="006951D0" w:rsidRDefault="00701164" w:rsidP="00701164">
      <w:pPr>
        <w:numPr>
          <w:ilvl w:val="12"/>
          <w:numId w:val="0"/>
        </w:numPr>
        <w:rPr>
          <w:sz w:val="28"/>
        </w:rPr>
      </w:pPr>
      <w:bookmarkStart w:id="2" w:name="_Hlk488404279"/>
      <w:r w:rsidRPr="006951D0">
        <w:rPr>
          <w:rFonts w:asciiTheme="minorHAnsi" w:hAnsiTheme="minorHAnsi" w:cstheme="minorHAnsi"/>
          <w:sz w:val="22"/>
          <w:szCs w:val="22"/>
        </w:rPr>
        <w:t>Fait à ……………………………………………</w:t>
      </w:r>
      <w:r w:rsidRPr="006951D0">
        <w:rPr>
          <w:rFonts w:asciiTheme="minorHAnsi" w:hAnsiTheme="minorHAnsi" w:cstheme="minorHAnsi"/>
          <w:sz w:val="22"/>
          <w:szCs w:val="22"/>
        </w:rPr>
        <w:tab/>
        <w:t>Le ……………………………………</w:t>
      </w:r>
      <w:bookmarkEnd w:id="2"/>
    </w:p>
    <w:sectPr w:rsidR="00C37408" w:rsidRPr="006951D0" w:rsidSect="00792CF5">
      <w:headerReference w:type="default" r:id="rId8"/>
      <w:footerReference w:type="even" r:id="rId9"/>
      <w:footerReference w:type="default" r:id="rId10"/>
      <w:headerReference w:type="first" r:id="rId11"/>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D3B4" w14:textId="77777777" w:rsidR="00D563FC" w:rsidRDefault="00D563FC" w:rsidP="00803A4B">
      <w:r>
        <w:separator/>
      </w:r>
    </w:p>
  </w:endnote>
  <w:endnote w:type="continuationSeparator" w:id="0">
    <w:p w14:paraId="0DC85865" w14:textId="77777777" w:rsidR="00D563FC" w:rsidRDefault="00D563FC" w:rsidP="0080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20858"/>
      <w:docPartObj>
        <w:docPartGallery w:val="Page Numbers (Bottom of Page)"/>
        <w:docPartUnique/>
      </w:docPartObj>
    </w:sdtPr>
    <w:sdtEndPr/>
    <w:sdtContent>
      <w:p w14:paraId="76B76976" w14:textId="74D2F508" w:rsidR="00792CF5" w:rsidRDefault="00792CF5">
        <w:pPr>
          <w:pStyle w:val="Pieddepage"/>
          <w:jc w:val="right"/>
        </w:pPr>
        <w:r>
          <w:fldChar w:fldCharType="begin"/>
        </w:r>
        <w:r>
          <w:instrText>PAGE   \* MERGEFORMAT</w:instrText>
        </w:r>
        <w:r>
          <w:fldChar w:fldCharType="separate"/>
        </w:r>
        <w:r>
          <w:t>2</w:t>
        </w:r>
        <w:r>
          <w:fldChar w:fldCharType="end"/>
        </w:r>
      </w:p>
    </w:sdtContent>
  </w:sdt>
  <w:p w14:paraId="31E8A23E" w14:textId="77777777" w:rsidR="00792CF5" w:rsidRDefault="00792CF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4383"/>
      <w:docPartObj>
        <w:docPartGallery w:val="Page Numbers (Bottom of Page)"/>
        <w:docPartUnique/>
      </w:docPartObj>
    </w:sdtPr>
    <w:sdtEndPr/>
    <w:sdtContent>
      <w:p w14:paraId="4B7C8065" w14:textId="5A3C353C" w:rsidR="00792CF5" w:rsidRDefault="00792CF5">
        <w:pPr>
          <w:pStyle w:val="Pieddepage"/>
          <w:jc w:val="right"/>
        </w:pPr>
        <w:r>
          <w:rPr>
            <w:noProof/>
          </w:rPr>
          <w:drawing>
            <wp:anchor distT="0" distB="0" distL="114300" distR="114300" simplePos="0" relativeHeight="251660288" behindDoc="1" locked="0" layoutInCell="1" allowOverlap="1" wp14:anchorId="66B39FA6" wp14:editId="18669D49">
              <wp:simplePos x="0" y="0"/>
              <wp:positionH relativeFrom="page">
                <wp:align>left</wp:align>
              </wp:positionH>
              <wp:positionV relativeFrom="page">
                <wp:posOffset>9842500</wp:posOffset>
              </wp:positionV>
              <wp:extent cx="7559675" cy="827405"/>
              <wp:effectExtent l="0" t="0" r="317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7559675" cy="827405"/>
                      </a:xfrm>
                      <a:prstGeom prst="rect">
                        <a:avLst/>
                      </a:prstGeom>
                    </pic:spPr>
                  </pic:pic>
                </a:graphicData>
              </a:graphic>
              <wp14:sizeRelH relativeFrom="margin">
                <wp14:pctWidth>0</wp14:pctWidth>
              </wp14:sizeRelH>
            </wp:anchor>
          </w:drawing>
        </w:r>
        <w:r>
          <w:fldChar w:fldCharType="begin"/>
        </w:r>
        <w:r>
          <w:instrText>PAGE   \* MERGEFORMAT</w:instrText>
        </w:r>
        <w:r>
          <w:fldChar w:fldCharType="separate"/>
        </w:r>
        <w:r w:rsidR="00D91F59">
          <w:rPr>
            <w:noProof/>
          </w:rPr>
          <w:t>2</w:t>
        </w:r>
        <w:r>
          <w:fldChar w:fldCharType="end"/>
        </w:r>
      </w:p>
    </w:sdtContent>
  </w:sdt>
  <w:p w14:paraId="78D7A979" w14:textId="08B965A1" w:rsidR="00792CF5" w:rsidRDefault="00792CF5" w:rsidP="00792CF5">
    <w:pPr>
      <w:pStyle w:val="Pieddepage"/>
      <w:tabs>
        <w:tab w:val="clear" w:pos="4536"/>
        <w:tab w:val="clear" w:pos="9072"/>
        <w:tab w:val="left" w:pos="51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39FD" w14:textId="77777777" w:rsidR="00D563FC" w:rsidRDefault="00D563FC" w:rsidP="00803A4B">
      <w:r>
        <w:separator/>
      </w:r>
    </w:p>
  </w:footnote>
  <w:footnote w:type="continuationSeparator" w:id="0">
    <w:p w14:paraId="50722B7D" w14:textId="77777777" w:rsidR="00D563FC" w:rsidRDefault="00D563FC" w:rsidP="00803A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BD98" w14:textId="29D3AF3E" w:rsidR="00792CF5" w:rsidRDefault="00792CF5">
    <w:pPr>
      <w:pStyle w:val="En-tte"/>
    </w:pPr>
    <w:r>
      <w:rPr>
        <w:noProof/>
      </w:rPr>
      <w:drawing>
        <wp:anchor distT="0" distB="0" distL="114300" distR="114300" simplePos="0" relativeHeight="251659264" behindDoc="1" locked="0" layoutInCell="1" allowOverlap="1" wp14:anchorId="38F6B3C4" wp14:editId="4E7BF0D3">
          <wp:simplePos x="0" y="0"/>
          <wp:positionH relativeFrom="page">
            <wp:posOffset>0</wp:posOffset>
          </wp:positionH>
          <wp:positionV relativeFrom="paragraph">
            <wp:posOffset>-419214</wp:posOffset>
          </wp:positionV>
          <wp:extent cx="7560000" cy="827477"/>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7560000" cy="8274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1A9A" w14:textId="224991DA" w:rsidR="00792CF5" w:rsidRDefault="00792CF5">
    <w:pPr>
      <w:pStyle w:val="En-tte"/>
    </w:pPr>
    <w:r>
      <w:rPr>
        <w:noProof/>
      </w:rPr>
      <w:drawing>
        <wp:inline distT="0" distB="0" distL="0" distR="0" wp14:anchorId="7B6D15EF" wp14:editId="217E7DEA">
          <wp:extent cx="5760720" cy="63055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760720" cy="6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3AEC13E"/>
    <w:lvl w:ilvl="0">
      <w:numFmt w:val="decimal"/>
      <w:lvlText w:val="*"/>
      <w:lvlJc w:val="left"/>
    </w:lvl>
  </w:abstractNum>
  <w:abstractNum w:abstractNumId="1" w15:restartNumberingAfterBreak="0">
    <w:nsid w:val="0ACA2783"/>
    <w:multiLevelType w:val="hybridMultilevel"/>
    <w:tmpl w:val="AF5E1582"/>
    <w:lvl w:ilvl="0" w:tplc="A10025E8">
      <w:start w:val="22"/>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47653"/>
    <w:multiLevelType w:val="hybridMultilevel"/>
    <w:tmpl w:val="3392C3C0"/>
    <w:lvl w:ilvl="0" w:tplc="87043040">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ED74DFA"/>
    <w:multiLevelType w:val="hybridMultilevel"/>
    <w:tmpl w:val="5098327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9A56DB"/>
    <w:multiLevelType w:val="hybridMultilevel"/>
    <w:tmpl w:val="9304884A"/>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CB204DA"/>
    <w:multiLevelType w:val="hybridMultilevel"/>
    <w:tmpl w:val="985EDF5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417" w:hanging="283"/>
        </w:pPr>
        <w:rPr>
          <w:rFonts w:ascii="Wingdings" w:hAnsi="Wingdings" w:hint="default"/>
          <w:b w:val="0"/>
          <w:i w:val="0"/>
          <w:sz w:val="12"/>
        </w:rPr>
      </w:lvl>
    </w:lvlOverride>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5D"/>
    <w:rsid w:val="000A1779"/>
    <w:rsid w:val="000C125D"/>
    <w:rsid w:val="002A0947"/>
    <w:rsid w:val="003B3D32"/>
    <w:rsid w:val="006951D0"/>
    <w:rsid w:val="006A749F"/>
    <w:rsid w:val="00701164"/>
    <w:rsid w:val="00772FA5"/>
    <w:rsid w:val="00792CF5"/>
    <w:rsid w:val="007D2325"/>
    <w:rsid w:val="00803A4B"/>
    <w:rsid w:val="00861645"/>
    <w:rsid w:val="00910E18"/>
    <w:rsid w:val="009E1C38"/>
    <w:rsid w:val="00A17A55"/>
    <w:rsid w:val="00A378F9"/>
    <w:rsid w:val="00AE6A9D"/>
    <w:rsid w:val="00BE0B4C"/>
    <w:rsid w:val="00C37408"/>
    <w:rsid w:val="00D563FC"/>
    <w:rsid w:val="00D91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2F0D3D29"/>
  <w15:chartTrackingRefBased/>
  <w15:docId w15:val="{78BB8631-3252-4FDE-A887-7C453499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16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3A4B"/>
    <w:pPr>
      <w:tabs>
        <w:tab w:val="center" w:pos="4536"/>
        <w:tab w:val="right" w:pos="9072"/>
      </w:tabs>
    </w:pPr>
  </w:style>
  <w:style w:type="character" w:customStyle="1" w:styleId="En-tteCar">
    <w:name w:val="En-tête Car"/>
    <w:basedOn w:val="Policepardfaut"/>
    <w:link w:val="En-tte"/>
    <w:uiPriority w:val="99"/>
    <w:rsid w:val="00803A4B"/>
  </w:style>
  <w:style w:type="paragraph" w:styleId="Pieddepage">
    <w:name w:val="footer"/>
    <w:basedOn w:val="Normal"/>
    <w:link w:val="PieddepageCar"/>
    <w:uiPriority w:val="99"/>
    <w:unhideWhenUsed/>
    <w:rsid w:val="00803A4B"/>
    <w:pPr>
      <w:tabs>
        <w:tab w:val="center" w:pos="4536"/>
        <w:tab w:val="right" w:pos="9072"/>
      </w:tabs>
    </w:pPr>
  </w:style>
  <w:style w:type="character" w:customStyle="1" w:styleId="PieddepageCar">
    <w:name w:val="Pied de page Car"/>
    <w:basedOn w:val="Policepardfaut"/>
    <w:link w:val="Pieddepage"/>
    <w:uiPriority w:val="99"/>
    <w:rsid w:val="00803A4B"/>
  </w:style>
  <w:style w:type="character" w:styleId="lev">
    <w:name w:val="Strong"/>
    <w:uiPriority w:val="22"/>
    <w:qFormat/>
    <w:rsid w:val="00701164"/>
    <w:rPr>
      <w:b/>
      <w:bCs/>
    </w:rPr>
  </w:style>
  <w:style w:type="paragraph" w:styleId="Sansinterligne">
    <w:name w:val="No Spacing"/>
    <w:uiPriority w:val="1"/>
    <w:qFormat/>
    <w:rsid w:val="00701164"/>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0116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13B54-1BBC-460D-A977-603217F8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296</Words>
  <Characters>1630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dreux</dc:creator>
  <cp:keywords/>
  <dc:description/>
  <cp:lastModifiedBy>David Sattler</cp:lastModifiedBy>
  <cp:revision>18</cp:revision>
  <dcterms:created xsi:type="dcterms:W3CDTF">2021-09-24T13:22:00Z</dcterms:created>
  <dcterms:modified xsi:type="dcterms:W3CDTF">2024-09-20T13:55:00Z</dcterms:modified>
</cp:coreProperties>
</file>